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9F" w:rsidRPr="0096257F" w:rsidRDefault="00D2569F" w:rsidP="0096257F">
      <w:pPr>
        <w:tabs>
          <w:tab w:val="left" w:pos="1725"/>
        </w:tabs>
        <w:jc w:val="center"/>
        <w:rPr>
          <w:rFonts w:ascii="Arial" w:hAnsi="Arial" w:cs="Arial"/>
          <w:b/>
          <w:sz w:val="32"/>
          <w:szCs w:val="32"/>
        </w:rPr>
      </w:pPr>
      <w:r w:rsidRPr="0096257F">
        <w:rPr>
          <w:rFonts w:ascii="Arial" w:hAnsi="Arial" w:cs="Arial"/>
          <w:b/>
          <w:sz w:val="32"/>
          <w:szCs w:val="32"/>
        </w:rPr>
        <w:t>Gegevens t.b.v. ledenadministratie</w:t>
      </w:r>
    </w:p>
    <w:p w:rsidR="00D2569F" w:rsidRPr="0096257F" w:rsidRDefault="00D2569F" w:rsidP="00D2569F">
      <w:pPr>
        <w:tabs>
          <w:tab w:val="left" w:pos="1725"/>
        </w:tabs>
        <w:rPr>
          <w:rFonts w:ascii="Arial" w:hAnsi="Arial" w:cs="Arial"/>
        </w:rPr>
      </w:pPr>
      <w:r w:rsidRPr="0096257F">
        <w:rPr>
          <w:rFonts w:ascii="Arial" w:hAnsi="Arial" w:cs="Arial"/>
        </w:rPr>
        <w:t xml:space="preserve">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6315"/>
      </w:tblGrid>
      <w:tr w:rsidR="00D2569F" w:rsidRPr="0096257F" w:rsidTr="00691452">
        <w:tc>
          <w:tcPr>
            <w:tcW w:w="906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69F" w:rsidRPr="0096257F" w:rsidRDefault="00D2569F" w:rsidP="00691452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57F">
              <w:rPr>
                <w:rFonts w:ascii="Arial" w:hAnsi="Arial" w:cs="Arial"/>
                <w:b/>
                <w:sz w:val="28"/>
                <w:szCs w:val="28"/>
              </w:rPr>
              <w:t>Algemene gegevens</w:t>
            </w:r>
          </w:p>
        </w:tc>
      </w:tr>
      <w:tr w:rsidR="00D2569F" w:rsidRPr="0096257F" w:rsidTr="00691452">
        <w:tc>
          <w:tcPr>
            <w:tcW w:w="2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  <w:bCs/>
              </w:rPr>
              <w:t>Naam</w:t>
            </w:r>
            <w:r w:rsidR="0096257F" w:rsidRPr="0096257F">
              <w:rPr>
                <w:rFonts w:ascii="Arial" w:hAnsi="Arial" w:cs="Arial"/>
                <w:bCs/>
              </w:rPr>
              <w:t xml:space="preserve"> vereniging</w:t>
            </w:r>
          </w:p>
        </w:tc>
        <w:tc>
          <w:tcPr>
            <w:tcW w:w="6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</w:rPr>
              <w:t xml:space="preserve"> </w:t>
            </w:r>
          </w:p>
        </w:tc>
      </w:tr>
      <w:tr w:rsidR="00D2569F" w:rsidRPr="0096257F" w:rsidTr="00691452">
        <w:tc>
          <w:tcPr>
            <w:tcW w:w="2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  <w:bCs/>
              </w:rPr>
              <w:t>Adres</w:t>
            </w:r>
          </w:p>
        </w:tc>
        <w:tc>
          <w:tcPr>
            <w:tcW w:w="6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</w:rPr>
              <w:t xml:space="preserve"> </w:t>
            </w:r>
          </w:p>
        </w:tc>
      </w:tr>
      <w:tr w:rsidR="00D2569F" w:rsidRPr="0096257F" w:rsidTr="00691452">
        <w:tc>
          <w:tcPr>
            <w:tcW w:w="2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  <w:bCs/>
              </w:rPr>
              <w:t>Postcode</w:t>
            </w:r>
          </w:p>
        </w:tc>
        <w:tc>
          <w:tcPr>
            <w:tcW w:w="6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</w:rPr>
              <w:t xml:space="preserve"> </w:t>
            </w:r>
          </w:p>
        </w:tc>
      </w:tr>
      <w:tr w:rsidR="00D2569F" w:rsidRPr="0096257F" w:rsidTr="00691452">
        <w:tc>
          <w:tcPr>
            <w:tcW w:w="2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  <w:bCs/>
              </w:rPr>
              <w:t>Plaats</w:t>
            </w:r>
          </w:p>
        </w:tc>
        <w:tc>
          <w:tcPr>
            <w:tcW w:w="6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</w:rPr>
              <w:t xml:space="preserve"> </w:t>
            </w:r>
          </w:p>
        </w:tc>
      </w:tr>
      <w:tr w:rsidR="00D2569F" w:rsidRPr="0096257F" w:rsidTr="00691452">
        <w:tc>
          <w:tcPr>
            <w:tcW w:w="906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69F" w:rsidRPr="0096257F" w:rsidRDefault="00D2569F" w:rsidP="00691452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57F">
              <w:rPr>
                <w:rFonts w:ascii="Arial" w:hAnsi="Arial" w:cs="Arial"/>
                <w:b/>
                <w:sz w:val="28"/>
                <w:szCs w:val="28"/>
              </w:rPr>
              <w:t>Financiële gegevens</w:t>
            </w:r>
          </w:p>
        </w:tc>
      </w:tr>
      <w:tr w:rsidR="00D2569F" w:rsidRPr="0096257F" w:rsidTr="00691452">
        <w:tc>
          <w:tcPr>
            <w:tcW w:w="2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  <w:bCs/>
              </w:rPr>
              <w:t>E-mailadres contactpersoon</w:t>
            </w:r>
          </w:p>
        </w:tc>
        <w:tc>
          <w:tcPr>
            <w:tcW w:w="6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7D542D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</w:rPr>
              <w:t xml:space="preserve"> </w:t>
            </w:r>
          </w:p>
        </w:tc>
      </w:tr>
      <w:tr w:rsidR="00D2569F" w:rsidRPr="0096257F" w:rsidTr="00691452">
        <w:tc>
          <w:tcPr>
            <w:tcW w:w="2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96257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  <w:bCs/>
              </w:rPr>
              <w:t>IBAN</w:t>
            </w:r>
          </w:p>
        </w:tc>
        <w:tc>
          <w:tcPr>
            <w:tcW w:w="6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7D542D" w:rsidP="001D20E9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</w:rPr>
              <w:t xml:space="preserve"> </w:t>
            </w:r>
          </w:p>
        </w:tc>
        <w:bookmarkStart w:id="0" w:name="_GoBack"/>
        <w:bookmarkEnd w:id="0"/>
      </w:tr>
      <w:tr w:rsidR="00D2569F" w:rsidRPr="0096257F" w:rsidTr="00691452">
        <w:tc>
          <w:tcPr>
            <w:tcW w:w="2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96257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  <w:bCs/>
              </w:rPr>
              <w:t>Tenaamstelling</w:t>
            </w:r>
          </w:p>
        </w:tc>
        <w:tc>
          <w:tcPr>
            <w:tcW w:w="6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7D542D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</w:rPr>
              <w:t xml:space="preserve"> </w:t>
            </w:r>
            <w:r w:rsidR="007D542D" w:rsidRPr="0096257F">
              <w:rPr>
                <w:rFonts w:ascii="Arial" w:hAnsi="Arial" w:cs="Arial"/>
              </w:rPr>
              <w:t xml:space="preserve"> </w:t>
            </w:r>
          </w:p>
        </w:tc>
      </w:tr>
      <w:tr w:rsidR="00D2569F" w:rsidRPr="0096257F" w:rsidTr="00691452">
        <w:tc>
          <w:tcPr>
            <w:tcW w:w="2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  <w:bCs/>
              </w:rPr>
            </w:pPr>
            <w:r w:rsidRPr="0096257F">
              <w:rPr>
                <w:rFonts w:ascii="Arial" w:hAnsi="Arial" w:cs="Arial"/>
                <w:bCs/>
              </w:rPr>
              <w:t xml:space="preserve">BIC </w:t>
            </w:r>
          </w:p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  <w:bCs/>
              </w:rPr>
              <w:t>(indien van toepassing)</w:t>
            </w:r>
          </w:p>
        </w:tc>
        <w:tc>
          <w:tcPr>
            <w:tcW w:w="6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7D542D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</w:rPr>
              <w:t xml:space="preserve"> </w:t>
            </w:r>
            <w:r w:rsidR="007D542D" w:rsidRPr="0096257F">
              <w:rPr>
                <w:rFonts w:ascii="Arial" w:hAnsi="Arial" w:cs="Arial"/>
              </w:rPr>
              <w:t xml:space="preserve"> </w:t>
            </w:r>
          </w:p>
        </w:tc>
      </w:tr>
      <w:tr w:rsidR="0096257F" w:rsidRPr="0096257F" w:rsidTr="003A58B7">
        <w:tc>
          <w:tcPr>
            <w:tcW w:w="906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57F" w:rsidRPr="0096257F" w:rsidRDefault="0096257F" w:rsidP="0096257F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96257F">
              <w:rPr>
                <w:rFonts w:ascii="Arial" w:hAnsi="Arial" w:cs="Arial"/>
                <w:b/>
                <w:sz w:val="28"/>
                <w:szCs w:val="28"/>
              </w:rPr>
              <w:t>utomatische incasso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6257F">
              <w:rPr>
                <w:rFonts w:ascii="Arial" w:hAnsi="Arial" w:cs="Arial"/>
                <w:sz w:val="28"/>
                <w:szCs w:val="28"/>
              </w:rPr>
              <w:t>(wanneer van toepassing)</w:t>
            </w:r>
          </w:p>
        </w:tc>
      </w:tr>
      <w:tr w:rsidR="00D2569F" w:rsidRPr="0096257F" w:rsidTr="00691452">
        <w:tc>
          <w:tcPr>
            <w:tcW w:w="2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  <w:bCs/>
              </w:rPr>
            </w:pPr>
            <w:r w:rsidRPr="0096257F">
              <w:rPr>
                <w:rFonts w:ascii="Arial" w:hAnsi="Arial" w:cs="Arial"/>
                <w:bCs/>
              </w:rPr>
              <w:t>SEPA contract nummer</w:t>
            </w:r>
          </w:p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  <w:bCs/>
              </w:rPr>
              <w:t>(indien van toepassing)</w:t>
            </w:r>
          </w:p>
        </w:tc>
        <w:tc>
          <w:tcPr>
            <w:tcW w:w="6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</w:p>
        </w:tc>
      </w:tr>
      <w:tr w:rsidR="00D2569F" w:rsidRPr="0096257F" w:rsidTr="00691452">
        <w:tc>
          <w:tcPr>
            <w:tcW w:w="906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69F" w:rsidRPr="0096257F" w:rsidRDefault="00D2569F" w:rsidP="00691452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57F">
              <w:rPr>
                <w:rFonts w:ascii="Arial" w:hAnsi="Arial" w:cs="Arial"/>
                <w:b/>
                <w:sz w:val="28"/>
                <w:szCs w:val="28"/>
              </w:rPr>
              <w:t>Diverse</w:t>
            </w:r>
          </w:p>
        </w:tc>
      </w:tr>
      <w:tr w:rsidR="00D2569F" w:rsidRPr="0096257F" w:rsidTr="00691452">
        <w:tc>
          <w:tcPr>
            <w:tcW w:w="2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  <w:bCs/>
              </w:rPr>
              <w:t>Website</w:t>
            </w:r>
          </w:p>
        </w:tc>
        <w:tc>
          <w:tcPr>
            <w:tcW w:w="6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</w:rPr>
              <w:t xml:space="preserve"> </w:t>
            </w:r>
          </w:p>
        </w:tc>
      </w:tr>
      <w:tr w:rsidR="00D2569F" w:rsidRPr="0096257F" w:rsidTr="00691452">
        <w:tc>
          <w:tcPr>
            <w:tcW w:w="2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  <w:bCs/>
              </w:rPr>
              <w:t>Contributie per lid</w:t>
            </w:r>
          </w:p>
        </w:tc>
        <w:tc>
          <w:tcPr>
            <w:tcW w:w="6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7D542D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</w:rPr>
              <w:t xml:space="preserve"> </w:t>
            </w:r>
            <w:r w:rsidR="007D542D" w:rsidRPr="0096257F">
              <w:rPr>
                <w:rFonts w:ascii="Arial" w:hAnsi="Arial" w:cs="Arial"/>
              </w:rPr>
              <w:t xml:space="preserve"> </w:t>
            </w:r>
          </w:p>
        </w:tc>
      </w:tr>
      <w:tr w:rsidR="00D2569F" w:rsidRPr="0096257F" w:rsidTr="00691452">
        <w:tc>
          <w:tcPr>
            <w:tcW w:w="2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691452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  <w:bCs/>
              </w:rPr>
              <w:t>Contributie per partnerlid</w:t>
            </w:r>
          </w:p>
        </w:tc>
        <w:tc>
          <w:tcPr>
            <w:tcW w:w="6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569F" w:rsidRPr="0096257F" w:rsidRDefault="00D2569F" w:rsidP="007D542D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96257F">
              <w:rPr>
                <w:rFonts w:ascii="Arial" w:hAnsi="Arial" w:cs="Arial"/>
              </w:rPr>
              <w:t xml:space="preserve"> </w:t>
            </w:r>
            <w:r w:rsidR="007D542D" w:rsidRPr="0096257F">
              <w:rPr>
                <w:rFonts w:ascii="Arial" w:hAnsi="Arial" w:cs="Arial"/>
              </w:rPr>
              <w:t xml:space="preserve"> </w:t>
            </w:r>
          </w:p>
        </w:tc>
      </w:tr>
    </w:tbl>
    <w:p w:rsidR="0096257F" w:rsidRPr="0096257F" w:rsidRDefault="0096257F" w:rsidP="00D2569F">
      <w:pPr>
        <w:tabs>
          <w:tab w:val="left" w:pos="1725"/>
        </w:tabs>
        <w:rPr>
          <w:rFonts w:ascii="Arial" w:hAnsi="Arial" w:cs="Arial"/>
        </w:rPr>
      </w:pPr>
    </w:p>
    <w:p w:rsidR="00D2569F" w:rsidRPr="0096257F" w:rsidRDefault="0096257F" w:rsidP="00D2569F">
      <w:pPr>
        <w:tabs>
          <w:tab w:val="left" w:pos="1725"/>
        </w:tabs>
        <w:rPr>
          <w:rFonts w:ascii="Arial" w:hAnsi="Arial" w:cs="Arial"/>
          <w:b/>
        </w:rPr>
      </w:pPr>
      <w:r w:rsidRPr="0096257F">
        <w:rPr>
          <w:rFonts w:ascii="Arial" w:hAnsi="Arial" w:cs="Arial"/>
        </w:rPr>
        <w:t xml:space="preserve">Versturen naar </w:t>
      </w:r>
      <w:hyperlink r:id="rId6" w:history="1">
        <w:r w:rsidRPr="0096257F">
          <w:rPr>
            <w:rStyle w:val="Hyperlink"/>
            <w:rFonts w:ascii="Arial" w:hAnsi="Arial" w:cs="Arial"/>
            <w:b/>
            <w:color w:val="0000FF"/>
          </w:rPr>
          <w:t>info@fasv.nl</w:t>
        </w:r>
      </w:hyperlink>
      <w:r w:rsidRPr="0096257F">
        <w:rPr>
          <w:rFonts w:ascii="Arial" w:hAnsi="Arial" w:cs="Arial"/>
          <w:b/>
          <w:color w:val="0000FF"/>
        </w:rPr>
        <w:t xml:space="preserve"> </w:t>
      </w:r>
      <w:r w:rsidR="00D2569F" w:rsidRPr="0096257F">
        <w:rPr>
          <w:rFonts w:ascii="Arial" w:hAnsi="Arial" w:cs="Arial"/>
          <w:b/>
          <w:color w:val="0000FF"/>
        </w:rPr>
        <w:tab/>
      </w:r>
    </w:p>
    <w:p w:rsidR="004B6784" w:rsidRPr="0096257F" w:rsidRDefault="004B6784">
      <w:pPr>
        <w:rPr>
          <w:rFonts w:ascii="Arial" w:hAnsi="Arial" w:cs="Arial"/>
        </w:rPr>
      </w:pPr>
    </w:p>
    <w:sectPr w:rsidR="004B6784" w:rsidRPr="009625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5D" w:rsidRDefault="009C615D">
      <w:r>
        <w:separator/>
      </w:r>
    </w:p>
  </w:endnote>
  <w:endnote w:type="continuationSeparator" w:id="0">
    <w:p w:rsidR="009C615D" w:rsidRDefault="009C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5D" w:rsidRDefault="009C615D">
      <w:r>
        <w:separator/>
      </w:r>
    </w:p>
  </w:footnote>
  <w:footnote w:type="continuationSeparator" w:id="0">
    <w:p w:rsidR="009C615D" w:rsidRDefault="009C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000" w:rsidRDefault="00D62CD0" w:rsidP="0096257F">
    <w:pPr>
      <w:pStyle w:val="Koptekst"/>
      <w:jc w:val="right"/>
    </w:pPr>
    <w:r>
      <w:rPr>
        <w:noProof/>
        <w:lang w:eastAsia="nl-NL"/>
      </w:rPr>
      <w:drawing>
        <wp:inline distT="0" distB="0" distL="0" distR="0">
          <wp:extent cx="1918500" cy="933450"/>
          <wp:effectExtent l="0" t="0" r="571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465" cy="935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569F">
      <w:t xml:space="preserve"> </w:t>
    </w:r>
  </w:p>
  <w:p w:rsidR="00665000" w:rsidRDefault="009C615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9F"/>
    <w:rsid w:val="001D20E9"/>
    <w:rsid w:val="00454093"/>
    <w:rsid w:val="004B6784"/>
    <w:rsid w:val="007D542D"/>
    <w:rsid w:val="00835405"/>
    <w:rsid w:val="008E2C6C"/>
    <w:rsid w:val="0096257F"/>
    <w:rsid w:val="009C615D"/>
    <w:rsid w:val="00B20C3E"/>
    <w:rsid w:val="00B77FC6"/>
    <w:rsid w:val="00D2569F"/>
    <w:rsid w:val="00D62CD0"/>
    <w:rsid w:val="00D8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35D7EF-9262-4A07-960B-A6062FB7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569F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2569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2569F"/>
  </w:style>
  <w:style w:type="character" w:styleId="Hyperlink">
    <w:name w:val="Hyperlink"/>
    <w:basedOn w:val="Standaardalinea-lettertype"/>
    <w:uiPriority w:val="99"/>
    <w:unhideWhenUsed/>
    <w:rsid w:val="0096257F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9625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6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asv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Huntress Unattendeds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Schuurs</dc:creator>
  <cp:keywords/>
  <dc:description/>
  <cp:lastModifiedBy>Gebruiker</cp:lastModifiedBy>
  <cp:revision>2</cp:revision>
  <dcterms:created xsi:type="dcterms:W3CDTF">2017-09-26T10:59:00Z</dcterms:created>
  <dcterms:modified xsi:type="dcterms:W3CDTF">2017-09-26T10:59:00Z</dcterms:modified>
</cp:coreProperties>
</file>